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BEF11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3F3AFAC4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7467EEE8" w14:textId="77777777" w:rsidR="0045152A" w:rsidRDefault="0045152A" w:rsidP="0045152A">
      <w:pPr>
        <w:rPr>
          <w:rFonts w:ascii="Calibri" w:hAnsi="Calibri" w:cs="Calibri"/>
          <w:spacing w:val="-2"/>
        </w:rPr>
      </w:pPr>
    </w:p>
    <w:p w14:paraId="524528F3" w14:textId="7617DB4C" w:rsidR="0045152A" w:rsidRPr="0045152A" w:rsidRDefault="0045152A" w:rsidP="0045152A">
      <w:pPr>
        <w:jc w:val="right"/>
        <w:rPr>
          <w:rFonts w:ascii="Calibri" w:hAnsi="Calibri" w:cs="Calibri"/>
          <w:spacing w:val="-2"/>
          <w:sz w:val="22"/>
          <w:szCs w:val="22"/>
        </w:rPr>
      </w:pPr>
      <w:r w:rsidRPr="0045152A">
        <w:rPr>
          <w:rFonts w:ascii="Calibri" w:hAnsi="Calibri" w:cs="Calibri"/>
          <w:spacing w:val="-2"/>
          <w:sz w:val="22"/>
          <w:szCs w:val="22"/>
        </w:rPr>
        <w:t xml:space="preserve">Załącznik nr </w:t>
      </w:r>
      <w:r w:rsidR="00616895">
        <w:rPr>
          <w:rFonts w:ascii="Calibri" w:hAnsi="Calibri" w:cs="Calibri"/>
          <w:spacing w:val="-2"/>
          <w:sz w:val="22"/>
          <w:szCs w:val="22"/>
        </w:rPr>
        <w:t>5</w:t>
      </w:r>
    </w:p>
    <w:p w14:paraId="4240D70E" w14:textId="5BF1F5A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6C69FB94" w14:textId="77777777" w:rsidR="004E0BF5" w:rsidRDefault="004E0BF5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4C8719B0" w14:textId="7777777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  <w:r w:rsidRPr="00AD1109">
        <w:rPr>
          <w:rFonts w:ascii="Calibri" w:hAnsi="Calibri" w:cs="Calibri"/>
          <w:b/>
          <w:sz w:val="32"/>
          <w:szCs w:val="32"/>
        </w:rPr>
        <w:t>OŚWIADCZENIE</w:t>
      </w:r>
    </w:p>
    <w:p w14:paraId="75F15A76" w14:textId="77777777" w:rsidR="0045152A" w:rsidRDefault="0045152A" w:rsidP="0045152A">
      <w:pPr>
        <w:jc w:val="center"/>
        <w:rPr>
          <w:rFonts w:ascii="Calibri" w:hAnsi="Calibri" w:cs="Calibri"/>
          <w:b/>
          <w:sz w:val="32"/>
          <w:szCs w:val="32"/>
        </w:rPr>
      </w:pPr>
    </w:p>
    <w:p w14:paraId="472865CA" w14:textId="77777777" w:rsidR="0045152A" w:rsidRDefault="0045152A" w:rsidP="0045152A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sz w:val="24"/>
          <w:szCs w:val="24"/>
        </w:rPr>
        <w:t xml:space="preserve">Po zapoznaniu się z informacją o Wykonawcach ubiegających się o udzielenie zamówienia </w:t>
      </w:r>
      <w:r>
        <w:rPr>
          <w:rFonts w:ascii="Calibri" w:hAnsi="Calibri" w:cs="Calibri"/>
          <w:sz w:val="24"/>
          <w:szCs w:val="24"/>
        </w:rPr>
        <w:t>na zadanie:</w:t>
      </w:r>
    </w:p>
    <w:p w14:paraId="49E3A0D6" w14:textId="38FAA205" w:rsidR="005261D6" w:rsidRPr="00AD2773" w:rsidRDefault="00616895" w:rsidP="00616895">
      <w:pPr>
        <w:spacing w:after="240"/>
        <w:ind w:left="218"/>
        <w:jc w:val="center"/>
        <w:rPr>
          <w:rFonts w:ascii="Calibri" w:hAnsi="Calibri" w:cs="Calibri"/>
          <w:b/>
          <w:bCs/>
          <w:sz w:val="24"/>
          <w:szCs w:val="24"/>
        </w:rPr>
      </w:pPr>
      <w:r w:rsidRPr="00616895">
        <w:rPr>
          <w:rFonts w:ascii="Calibri" w:hAnsi="Calibri" w:cs="Calibri"/>
          <w:b/>
          <w:bCs/>
          <w:sz w:val="24"/>
          <w:szCs w:val="24"/>
        </w:rPr>
        <w:t>Wykonanie robót budowlanych dotyczących rozbudowy sieci wodociągowej i sieci kanalizacyjnej w rejonie ul. Moniuszki w Strzelcach Opolskich</w:t>
      </w:r>
    </w:p>
    <w:p w14:paraId="6DFADCDB" w14:textId="08AF5885" w:rsidR="0045152A" w:rsidRPr="0050662D" w:rsidRDefault="0045152A" w:rsidP="0045152A">
      <w:pPr>
        <w:spacing w:after="240"/>
        <w:ind w:left="218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sz w:val="24"/>
          <w:szCs w:val="24"/>
        </w:rPr>
        <w:t>oświadczamy, że</w:t>
      </w:r>
    </w:p>
    <w:p w14:paraId="4BF7C1A8" w14:textId="77777777" w:rsidR="0045152A" w:rsidRPr="0050662D" w:rsidRDefault="0045152A" w:rsidP="0045152A">
      <w:pPr>
        <w:numPr>
          <w:ilvl w:val="0"/>
          <w:numId w:val="1"/>
        </w:numPr>
        <w:spacing w:after="240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b/>
          <w:bCs/>
          <w:sz w:val="24"/>
          <w:szCs w:val="24"/>
        </w:rPr>
        <w:t>Nie należymy</w:t>
      </w:r>
      <w:r w:rsidRPr="0050662D">
        <w:rPr>
          <w:rFonts w:ascii="Calibri" w:hAnsi="Calibri" w:cs="Calibri"/>
          <w:sz w:val="24"/>
          <w:szCs w:val="24"/>
        </w:rPr>
        <w:t xml:space="preserve"> do tej samej grupy kapitałowej z innymi uczestnikami postępowania</w:t>
      </w:r>
      <w:r>
        <w:rPr>
          <w:rFonts w:ascii="Calibri" w:hAnsi="Calibri" w:cs="Calibri"/>
          <w:sz w:val="24"/>
          <w:szCs w:val="24"/>
        </w:rPr>
        <w:t>*</w:t>
      </w:r>
      <w:r w:rsidRPr="0050662D">
        <w:rPr>
          <w:rFonts w:ascii="Calibri" w:hAnsi="Calibri" w:cs="Calibri"/>
          <w:sz w:val="24"/>
          <w:szCs w:val="24"/>
        </w:rPr>
        <w:t xml:space="preserve">. </w:t>
      </w:r>
    </w:p>
    <w:p w14:paraId="7ACD2CDC" w14:textId="77777777" w:rsidR="0045152A" w:rsidRDefault="0045152A" w:rsidP="00AD277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0662D">
        <w:rPr>
          <w:rFonts w:ascii="Calibri" w:hAnsi="Calibri" w:cs="Calibri"/>
          <w:b/>
          <w:bCs/>
          <w:sz w:val="24"/>
          <w:szCs w:val="24"/>
        </w:rPr>
        <w:t>Należymy</w:t>
      </w:r>
      <w:r>
        <w:rPr>
          <w:rFonts w:ascii="Calibri" w:hAnsi="Calibri" w:cs="Calibri"/>
          <w:sz w:val="24"/>
          <w:szCs w:val="24"/>
        </w:rPr>
        <w:t xml:space="preserve"> </w:t>
      </w:r>
      <w:r w:rsidRPr="0050662D">
        <w:rPr>
          <w:rFonts w:ascii="Calibri" w:hAnsi="Calibri" w:cs="Calibri"/>
          <w:sz w:val="24"/>
          <w:szCs w:val="24"/>
        </w:rPr>
        <w:t xml:space="preserve">do tej samej grupy kapitałowej z </w:t>
      </w:r>
      <w:r>
        <w:rPr>
          <w:rFonts w:ascii="Calibri" w:hAnsi="Calibri" w:cs="Calibri"/>
          <w:sz w:val="24"/>
          <w:szCs w:val="24"/>
        </w:rPr>
        <w:t>następującymi</w:t>
      </w:r>
      <w:r w:rsidRPr="0050662D">
        <w:rPr>
          <w:rFonts w:ascii="Calibri" w:hAnsi="Calibri" w:cs="Calibri"/>
          <w:sz w:val="24"/>
          <w:szCs w:val="24"/>
        </w:rPr>
        <w:t xml:space="preserve"> uczestnikami postępowania</w:t>
      </w:r>
      <w:r>
        <w:rPr>
          <w:rFonts w:ascii="Calibri" w:hAnsi="Calibri" w:cs="Calibri"/>
          <w:sz w:val="24"/>
          <w:szCs w:val="24"/>
        </w:rPr>
        <w:t>:*</w:t>
      </w:r>
    </w:p>
    <w:p w14:paraId="2C3EE42A" w14:textId="242107D0" w:rsidR="0045152A" w:rsidRPr="00AD1109" w:rsidRDefault="0045152A" w:rsidP="0045152A">
      <w:pPr>
        <w:spacing w:line="360" w:lineRule="auto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C3FCFF" w14:textId="77777777" w:rsidR="0045152A" w:rsidRDefault="0045152A" w:rsidP="0045152A">
      <w:pPr>
        <w:rPr>
          <w:rFonts w:ascii="Calibri" w:hAnsi="Calibri" w:cs="Calibri"/>
          <w:b/>
          <w:sz w:val="22"/>
          <w:szCs w:val="22"/>
        </w:rPr>
      </w:pPr>
      <w:r w:rsidRPr="0050662D">
        <w:rPr>
          <w:rFonts w:ascii="Calibri" w:hAnsi="Calibri" w:cs="Calibri"/>
          <w:b/>
          <w:sz w:val="22"/>
          <w:szCs w:val="22"/>
        </w:rPr>
        <w:t>*niepotrzebne skreślić</w:t>
      </w:r>
    </w:p>
    <w:p w14:paraId="10CD7F08" w14:textId="77777777" w:rsidR="0045152A" w:rsidRDefault="0045152A" w:rsidP="0045152A">
      <w:pPr>
        <w:rPr>
          <w:rFonts w:ascii="Calibri" w:hAnsi="Calibri" w:cs="Calibri"/>
          <w:b/>
          <w:sz w:val="22"/>
          <w:szCs w:val="22"/>
        </w:rPr>
      </w:pPr>
    </w:p>
    <w:p w14:paraId="368F18D1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  <w:r w:rsidRPr="00C617E5">
        <w:rPr>
          <w:rFonts w:ascii="Calibri" w:hAnsi="Calibri" w:cs="Calibri"/>
          <w:bCs/>
          <w:i/>
          <w:iCs/>
          <w:sz w:val="22"/>
          <w:szCs w:val="22"/>
        </w:rPr>
        <w:t>W przypadku przynależności Wykonawców do grupy kapitałowej, o której mowa w art. 108 ust. 1 pkt 5 Prawo Zamówień Publicznych  muszą wykazać, że oferty lub wnioski zostały przygotowane niezależenie od siebie.</w:t>
      </w:r>
    </w:p>
    <w:p w14:paraId="2AB7EBA2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CD77A4B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217B8449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A8EB3DF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6F973332" w14:textId="77777777" w:rsidR="0045152A" w:rsidRDefault="0045152A" w:rsidP="0045152A">
      <w:pPr>
        <w:rPr>
          <w:rFonts w:ascii="Calibri" w:hAnsi="Calibri" w:cs="Calibri"/>
          <w:bCs/>
          <w:i/>
          <w:iCs/>
          <w:sz w:val="22"/>
          <w:szCs w:val="22"/>
        </w:rPr>
      </w:pPr>
    </w:p>
    <w:p w14:paraId="1694066B" w14:textId="1860B9EE" w:rsidR="0045152A" w:rsidRPr="00C617E5" w:rsidRDefault="0045152A" w:rsidP="0045152A">
      <w:pPr>
        <w:rPr>
          <w:rFonts w:ascii="Calibri" w:hAnsi="Calibri" w:cs="Calibri"/>
          <w:bCs/>
          <w:sz w:val="22"/>
          <w:szCs w:val="22"/>
        </w:rPr>
      </w:pPr>
      <w:r w:rsidRPr="00C617E5">
        <w:rPr>
          <w:rFonts w:ascii="Calibri" w:hAnsi="Calibri" w:cs="Calibri"/>
          <w:bCs/>
          <w:sz w:val="22"/>
          <w:szCs w:val="22"/>
        </w:rPr>
        <w:t>………………………………</w:t>
      </w:r>
      <w:r>
        <w:rPr>
          <w:rFonts w:ascii="Calibri" w:hAnsi="Calibri" w:cs="Calibri"/>
          <w:bCs/>
          <w:sz w:val="22"/>
          <w:szCs w:val="22"/>
        </w:rPr>
        <w:t>…….</w:t>
      </w:r>
      <w:r w:rsidRPr="00C617E5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……………………………………………………………</w:t>
      </w:r>
    </w:p>
    <w:p w14:paraId="47C6F716" w14:textId="192DD548" w:rsidR="0045152A" w:rsidRPr="00C617E5" w:rsidRDefault="0045152A" w:rsidP="0045152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</w:t>
      </w:r>
      <w:r w:rsidRPr="00C617E5">
        <w:rPr>
          <w:rFonts w:ascii="Calibri" w:hAnsi="Calibri" w:cs="Calibri"/>
          <w:bCs/>
          <w:sz w:val="22"/>
          <w:szCs w:val="22"/>
        </w:rPr>
        <w:t xml:space="preserve">(miejscowość, data)                                                  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</w:t>
      </w:r>
      <w:r w:rsidRPr="00C617E5">
        <w:rPr>
          <w:rFonts w:ascii="Calibri" w:hAnsi="Calibri" w:cs="Calibri"/>
          <w:bCs/>
          <w:sz w:val="22"/>
          <w:szCs w:val="22"/>
        </w:rPr>
        <w:t xml:space="preserve">  (podpis i pieczątka)</w:t>
      </w:r>
    </w:p>
    <w:p w14:paraId="4DD2A18B" w14:textId="77777777" w:rsidR="00C423EC" w:rsidRDefault="00C423EC"/>
    <w:sectPr w:rsidR="00C42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03DFB"/>
    <w:multiLevelType w:val="hybridMultilevel"/>
    <w:tmpl w:val="7954E8F8"/>
    <w:lvl w:ilvl="0" w:tplc="A76095D4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22836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83"/>
    <w:rsid w:val="001E52BA"/>
    <w:rsid w:val="003747DA"/>
    <w:rsid w:val="0045152A"/>
    <w:rsid w:val="004B4F99"/>
    <w:rsid w:val="004E0BF5"/>
    <w:rsid w:val="005261D6"/>
    <w:rsid w:val="00616895"/>
    <w:rsid w:val="006950DC"/>
    <w:rsid w:val="00794747"/>
    <w:rsid w:val="00831EF6"/>
    <w:rsid w:val="00845EE4"/>
    <w:rsid w:val="008B3183"/>
    <w:rsid w:val="009656A7"/>
    <w:rsid w:val="00AD2773"/>
    <w:rsid w:val="00B94462"/>
    <w:rsid w:val="00C423EC"/>
    <w:rsid w:val="00ED4C2B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2949"/>
  <w15:chartTrackingRefBased/>
  <w15:docId w15:val="{768390A7-7902-4B12-B7EA-7E1F96B1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Swik JRP</dc:creator>
  <cp:keywords/>
  <dc:description/>
  <cp:lastModifiedBy>Małgorzata Kamińska</cp:lastModifiedBy>
  <cp:revision>7</cp:revision>
  <cp:lastPrinted>2025-03-17T08:12:00Z</cp:lastPrinted>
  <dcterms:created xsi:type="dcterms:W3CDTF">2024-03-21T11:36:00Z</dcterms:created>
  <dcterms:modified xsi:type="dcterms:W3CDTF">2025-04-04T12:50:00Z</dcterms:modified>
</cp:coreProperties>
</file>