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5E3C7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9301A2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567B08B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5EC99B1" w14:textId="77777777" w:rsidR="009C688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Dz.U. UE S numer [</w:t>
      </w:r>
      <w:r w:rsidR="00FF1CED">
        <w:rPr>
          <w:rFonts w:ascii="Arial" w:hAnsi="Arial" w:cs="Arial"/>
          <w:b/>
          <w:sz w:val="20"/>
          <w:szCs w:val="20"/>
        </w:rPr>
        <w:t>169</w:t>
      </w:r>
      <w:r w:rsidRPr="00682DD7">
        <w:rPr>
          <w:rFonts w:ascii="Arial" w:hAnsi="Arial" w:cs="Arial"/>
          <w:b/>
          <w:sz w:val="20"/>
          <w:szCs w:val="20"/>
        </w:rPr>
        <w:t>], data [</w:t>
      </w:r>
      <w:r w:rsidR="000870BD">
        <w:rPr>
          <w:rFonts w:ascii="Arial" w:hAnsi="Arial" w:cs="Arial"/>
          <w:b/>
          <w:sz w:val="20"/>
          <w:szCs w:val="20"/>
        </w:rPr>
        <w:t>01/09/2020</w:t>
      </w:r>
      <w:r w:rsidRPr="00682DD7">
        <w:rPr>
          <w:rFonts w:ascii="Arial" w:hAnsi="Arial" w:cs="Arial"/>
          <w:b/>
          <w:sz w:val="20"/>
          <w:szCs w:val="20"/>
        </w:rPr>
        <w:t xml:space="preserve">], strona </w:t>
      </w:r>
    </w:p>
    <w:p w14:paraId="30D0E2EF" w14:textId="77777777" w:rsidR="00F6446C" w:rsidRPr="00682DD7" w:rsidRDefault="00E5206D" w:rsidP="009C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[</w:t>
      </w:r>
      <w:r w:rsidR="00FF1CED" w:rsidRPr="00FF1CED">
        <w:t xml:space="preserve"> </w:t>
      </w:r>
      <w:r w:rsidR="00FF1CED" w:rsidRPr="00FF1CED">
        <w:rPr>
          <w:rFonts w:ascii="Arial" w:hAnsi="Arial" w:cs="Arial"/>
          <w:b/>
          <w:sz w:val="20"/>
          <w:szCs w:val="20"/>
        </w:rPr>
        <w:t>https://ted.europa.eu/udl?uri=TED:NOTICE:409981-2020:TEXT:PL:HTML</w:t>
      </w:r>
      <w:r w:rsidRPr="00682DD7">
        <w:rPr>
          <w:rFonts w:ascii="Arial" w:hAnsi="Arial" w:cs="Arial"/>
          <w:b/>
          <w:sz w:val="20"/>
          <w:szCs w:val="20"/>
        </w:rPr>
        <w:t xml:space="preserve">], </w:t>
      </w:r>
    </w:p>
    <w:p w14:paraId="589EB72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[ </w:t>
      </w:r>
      <w:r w:rsidR="005B1654">
        <w:rPr>
          <w:rFonts w:ascii="Arial" w:hAnsi="Arial" w:cs="Arial"/>
          <w:b/>
          <w:sz w:val="20"/>
          <w:szCs w:val="20"/>
        </w:rPr>
        <w:t xml:space="preserve">2 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5B1654">
        <w:rPr>
          <w:rFonts w:ascii="Arial" w:hAnsi="Arial" w:cs="Arial"/>
          <w:b/>
          <w:sz w:val="20"/>
          <w:szCs w:val="20"/>
        </w:rPr>
        <w:t xml:space="preserve"> 0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0870BD">
        <w:rPr>
          <w:rFonts w:ascii="Arial" w:hAnsi="Arial" w:cs="Arial"/>
          <w:b/>
          <w:sz w:val="20"/>
          <w:szCs w:val="20"/>
        </w:rPr>
        <w:t xml:space="preserve"> 2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0870BD">
        <w:rPr>
          <w:rFonts w:ascii="Arial" w:hAnsi="Arial" w:cs="Arial"/>
          <w:b/>
          <w:sz w:val="20"/>
          <w:szCs w:val="20"/>
        </w:rPr>
        <w:t xml:space="preserve">0 </w:t>
      </w:r>
      <w:r w:rsidRPr="00682DD7">
        <w:rPr>
          <w:rFonts w:ascii="Arial" w:hAnsi="Arial" w:cs="Arial"/>
          <w:b/>
          <w:sz w:val="20"/>
          <w:szCs w:val="20"/>
        </w:rPr>
        <w:t xml:space="preserve"> ]/S </w:t>
      </w:r>
      <w:r w:rsidRPr="00FF1CED">
        <w:rPr>
          <w:rFonts w:ascii="Arial" w:hAnsi="Arial" w:cs="Arial"/>
          <w:b/>
          <w:sz w:val="20"/>
          <w:szCs w:val="20"/>
        </w:rPr>
        <w:t>[</w:t>
      </w:r>
      <w:r w:rsidR="005B1654" w:rsidRPr="00FF1CED">
        <w:rPr>
          <w:rFonts w:ascii="Arial" w:hAnsi="Arial" w:cs="Arial"/>
          <w:b/>
          <w:sz w:val="20"/>
          <w:szCs w:val="20"/>
        </w:rPr>
        <w:t xml:space="preserve"> </w:t>
      </w:r>
      <w:r w:rsidR="00FF1CED" w:rsidRPr="00FF1CED">
        <w:rPr>
          <w:rFonts w:ascii="Arial" w:hAnsi="Arial" w:cs="Arial"/>
          <w:b/>
          <w:sz w:val="20"/>
          <w:szCs w:val="20"/>
        </w:rPr>
        <w:t>1</w:t>
      </w:r>
      <w:r w:rsidRPr="00FF1CED">
        <w:rPr>
          <w:rFonts w:ascii="Arial" w:hAnsi="Arial" w:cs="Arial"/>
          <w:b/>
          <w:sz w:val="20"/>
          <w:szCs w:val="20"/>
        </w:rPr>
        <w:t xml:space="preserve"> ][</w:t>
      </w:r>
      <w:r w:rsidR="005B1654" w:rsidRPr="00FF1CED">
        <w:rPr>
          <w:rFonts w:ascii="Arial" w:hAnsi="Arial" w:cs="Arial"/>
          <w:b/>
          <w:sz w:val="20"/>
          <w:szCs w:val="20"/>
        </w:rPr>
        <w:t xml:space="preserve"> </w:t>
      </w:r>
      <w:r w:rsidR="00FF1CED" w:rsidRPr="00FF1CED">
        <w:rPr>
          <w:rFonts w:ascii="Arial" w:hAnsi="Arial" w:cs="Arial"/>
          <w:b/>
          <w:sz w:val="20"/>
          <w:szCs w:val="20"/>
        </w:rPr>
        <w:t>6</w:t>
      </w:r>
      <w:r w:rsidRPr="00FF1CED">
        <w:rPr>
          <w:rFonts w:ascii="Arial" w:hAnsi="Arial" w:cs="Arial"/>
          <w:b/>
          <w:sz w:val="20"/>
          <w:szCs w:val="20"/>
        </w:rPr>
        <w:t xml:space="preserve"> ][</w:t>
      </w:r>
      <w:r w:rsidR="00FF1CED" w:rsidRPr="00FF1CED">
        <w:rPr>
          <w:rFonts w:ascii="Arial" w:hAnsi="Arial" w:cs="Arial"/>
          <w:b/>
          <w:sz w:val="20"/>
          <w:szCs w:val="20"/>
        </w:rPr>
        <w:t xml:space="preserve"> 9</w:t>
      </w:r>
      <w:r w:rsidRPr="00FF1CED">
        <w:rPr>
          <w:rFonts w:ascii="Arial" w:hAnsi="Arial" w:cs="Arial"/>
          <w:b/>
          <w:sz w:val="20"/>
          <w:szCs w:val="20"/>
        </w:rPr>
        <w:t xml:space="preserve"> ]–[</w:t>
      </w:r>
      <w:r w:rsidR="005B1654" w:rsidRPr="00FF1CED">
        <w:rPr>
          <w:rFonts w:ascii="Arial" w:hAnsi="Arial" w:cs="Arial"/>
          <w:b/>
          <w:sz w:val="20"/>
          <w:szCs w:val="20"/>
        </w:rPr>
        <w:t xml:space="preserve"> 4</w:t>
      </w:r>
      <w:r w:rsidRPr="00FF1CED">
        <w:rPr>
          <w:rFonts w:ascii="Arial" w:hAnsi="Arial" w:cs="Arial"/>
          <w:b/>
          <w:sz w:val="20"/>
          <w:szCs w:val="20"/>
        </w:rPr>
        <w:t xml:space="preserve"> ][</w:t>
      </w:r>
      <w:r w:rsidR="00FF1CED" w:rsidRPr="00FF1CED">
        <w:rPr>
          <w:rFonts w:ascii="Arial" w:hAnsi="Arial" w:cs="Arial"/>
          <w:b/>
          <w:sz w:val="20"/>
          <w:szCs w:val="20"/>
        </w:rPr>
        <w:t xml:space="preserve"> 0</w:t>
      </w:r>
      <w:r w:rsidRPr="00FF1CED">
        <w:rPr>
          <w:rFonts w:ascii="Arial" w:hAnsi="Arial" w:cs="Arial"/>
          <w:b/>
          <w:sz w:val="20"/>
          <w:szCs w:val="20"/>
        </w:rPr>
        <w:t xml:space="preserve"> ][</w:t>
      </w:r>
      <w:r w:rsidR="00FF1CED" w:rsidRPr="00FF1CED">
        <w:rPr>
          <w:rFonts w:ascii="Arial" w:hAnsi="Arial" w:cs="Arial"/>
          <w:b/>
          <w:sz w:val="20"/>
          <w:szCs w:val="20"/>
        </w:rPr>
        <w:t xml:space="preserve"> 9</w:t>
      </w:r>
      <w:r w:rsidRPr="00FF1CED">
        <w:rPr>
          <w:rFonts w:ascii="Arial" w:hAnsi="Arial" w:cs="Arial"/>
          <w:b/>
          <w:sz w:val="20"/>
          <w:szCs w:val="20"/>
        </w:rPr>
        <w:t xml:space="preserve"> ][</w:t>
      </w:r>
      <w:r w:rsidR="00FF1CED" w:rsidRPr="00FF1CED">
        <w:rPr>
          <w:rFonts w:ascii="Arial" w:hAnsi="Arial" w:cs="Arial"/>
          <w:b/>
          <w:sz w:val="20"/>
          <w:szCs w:val="20"/>
        </w:rPr>
        <w:t xml:space="preserve"> 9</w:t>
      </w:r>
      <w:r w:rsidRPr="00FF1CED">
        <w:rPr>
          <w:rFonts w:ascii="Arial" w:hAnsi="Arial" w:cs="Arial"/>
          <w:b/>
          <w:sz w:val="20"/>
          <w:szCs w:val="20"/>
        </w:rPr>
        <w:t>][</w:t>
      </w:r>
      <w:r w:rsidR="00FF1CED" w:rsidRPr="00FF1CED">
        <w:rPr>
          <w:rFonts w:ascii="Arial" w:hAnsi="Arial" w:cs="Arial"/>
          <w:b/>
          <w:sz w:val="20"/>
          <w:szCs w:val="20"/>
        </w:rPr>
        <w:t xml:space="preserve"> 8</w:t>
      </w:r>
      <w:r w:rsidRPr="00FF1CED">
        <w:rPr>
          <w:rFonts w:ascii="Arial" w:hAnsi="Arial" w:cs="Arial"/>
          <w:b/>
          <w:sz w:val="20"/>
          <w:szCs w:val="20"/>
        </w:rPr>
        <w:t xml:space="preserve"> ][</w:t>
      </w:r>
      <w:r w:rsidR="005B1654" w:rsidRPr="00FF1CED">
        <w:rPr>
          <w:rFonts w:ascii="Arial" w:hAnsi="Arial" w:cs="Arial"/>
          <w:b/>
          <w:sz w:val="20"/>
          <w:szCs w:val="20"/>
        </w:rPr>
        <w:t xml:space="preserve"> 1</w:t>
      </w:r>
      <w:r w:rsidRPr="00FF1CED">
        <w:rPr>
          <w:rFonts w:ascii="Arial" w:hAnsi="Arial" w:cs="Arial"/>
          <w:b/>
          <w:sz w:val="20"/>
          <w:szCs w:val="20"/>
        </w:rPr>
        <w:t xml:space="preserve"> ][ ]</w:t>
      </w:r>
    </w:p>
    <w:p w14:paraId="5BE616B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502040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9617E6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C3BD51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556"/>
      </w:tblGrid>
      <w:tr w:rsidR="00E5206D" w:rsidRPr="00682DD7" w14:paraId="65A12F44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E69D33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CD9410B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D09F17A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39F2FA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CF4CFDF" w14:textId="77777777" w:rsidR="00F75C44" w:rsidRDefault="00E5206D" w:rsidP="00F75C44">
            <w:pPr>
              <w:spacing w:before="0" w:after="0"/>
              <w:jc w:val="left"/>
              <w:rPr>
                <w:rFonts w:eastAsia="Times New Roman"/>
                <w:szCs w:val="24"/>
                <w:lang w:eastAsia="pl-PL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75C44" w:rsidRPr="000E6442">
              <w:rPr>
                <w:rFonts w:eastAsia="Times New Roman"/>
                <w:szCs w:val="24"/>
                <w:lang w:eastAsia="pl-PL"/>
              </w:rPr>
              <w:t>Strzeleckie Wodociągi i Kanalizacja Spółka z ogranic</w:t>
            </w:r>
            <w:r w:rsidR="00F75C44">
              <w:rPr>
                <w:rFonts w:eastAsia="Times New Roman"/>
                <w:szCs w:val="24"/>
                <w:lang w:eastAsia="pl-PL"/>
              </w:rPr>
              <w:t>zoną odpowiedzialnością</w:t>
            </w:r>
            <w:r w:rsidR="00F75C44">
              <w:rPr>
                <w:rFonts w:eastAsia="Times New Roman"/>
                <w:szCs w:val="24"/>
                <w:lang w:eastAsia="pl-PL"/>
              </w:rPr>
              <w:br/>
            </w:r>
            <w:r w:rsidR="00F75C44" w:rsidRPr="000E6442">
              <w:rPr>
                <w:rFonts w:eastAsia="Times New Roman"/>
                <w:szCs w:val="24"/>
                <w:lang w:eastAsia="pl-PL"/>
              </w:rPr>
              <w:t>ul. Mickiewicza 10</w:t>
            </w:r>
            <w:r w:rsidR="00F75C44" w:rsidRPr="000E6442">
              <w:rPr>
                <w:rFonts w:eastAsia="Times New Roman"/>
                <w:szCs w:val="24"/>
                <w:lang w:eastAsia="pl-PL"/>
              </w:rPr>
              <w:br/>
              <w:t>Strzelce Opolskie</w:t>
            </w:r>
            <w:r w:rsidR="00F75C44" w:rsidRPr="000E6442">
              <w:rPr>
                <w:rFonts w:eastAsia="Times New Roman"/>
                <w:szCs w:val="24"/>
                <w:lang w:eastAsia="pl-PL"/>
              </w:rPr>
              <w:br/>
              <w:t>47-100</w:t>
            </w:r>
            <w:r w:rsidR="00F75C44" w:rsidRPr="000E6442">
              <w:rPr>
                <w:rFonts w:eastAsia="Times New Roman"/>
                <w:szCs w:val="24"/>
                <w:lang w:eastAsia="pl-PL"/>
              </w:rPr>
              <w:br/>
              <w:t>Polska</w:t>
            </w:r>
            <w:r w:rsidR="00F75C44" w:rsidRPr="000E6442">
              <w:rPr>
                <w:rFonts w:eastAsia="Times New Roman"/>
                <w:szCs w:val="24"/>
                <w:lang w:eastAsia="pl-PL"/>
              </w:rPr>
              <w:br/>
              <w:t xml:space="preserve">Osoba do </w:t>
            </w:r>
            <w:r w:rsidR="006D1881">
              <w:rPr>
                <w:rFonts w:eastAsia="Times New Roman"/>
                <w:szCs w:val="24"/>
                <w:lang w:eastAsia="pl-PL"/>
              </w:rPr>
              <w:t xml:space="preserve">kontaktów: </w:t>
            </w:r>
            <w:r w:rsidR="00BB2035">
              <w:rPr>
                <w:rFonts w:eastAsia="Times New Roman"/>
                <w:szCs w:val="24"/>
                <w:lang w:eastAsia="pl-PL"/>
              </w:rPr>
              <w:t xml:space="preserve">Szymon Pinkas, </w:t>
            </w:r>
            <w:r w:rsidR="006D1881">
              <w:rPr>
                <w:rFonts w:eastAsia="Times New Roman"/>
                <w:szCs w:val="24"/>
                <w:lang w:eastAsia="pl-PL"/>
              </w:rPr>
              <w:t>Norbert Czusik</w:t>
            </w:r>
            <w:r w:rsidR="00BB2035">
              <w:rPr>
                <w:rFonts w:eastAsia="Times New Roman"/>
                <w:szCs w:val="24"/>
                <w:lang w:eastAsia="pl-PL"/>
              </w:rPr>
              <w:t>, Małgorzata Kamińska</w:t>
            </w:r>
            <w:r w:rsidR="006D1881">
              <w:rPr>
                <w:rFonts w:eastAsia="Times New Roman"/>
                <w:szCs w:val="24"/>
                <w:lang w:eastAsia="pl-PL"/>
              </w:rPr>
              <w:br/>
              <w:t>Tel.: +48 774612708-</w:t>
            </w:r>
            <w:r w:rsidR="00BB2035">
              <w:rPr>
                <w:rFonts w:eastAsia="Times New Roman"/>
                <w:szCs w:val="24"/>
                <w:lang w:eastAsia="pl-PL"/>
              </w:rPr>
              <w:t xml:space="preserve">w. 32, w. </w:t>
            </w:r>
            <w:r w:rsidR="006D1881">
              <w:rPr>
                <w:rFonts w:eastAsia="Times New Roman"/>
                <w:szCs w:val="24"/>
                <w:lang w:eastAsia="pl-PL"/>
              </w:rPr>
              <w:t>37</w:t>
            </w:r>
            <w:r w:rsidR="00BB2035">
              <w:rPr>
                <w:rFonts w:eastAsia="Times New Roman"/>
                <w:szCs w:val="24"/>
                <w:lang w:eastAsia="pl-PL"/>
              </w:rPr>
              <w:t>, w. 33</w:t>
            </w:r>
            <w:r w:rsidR="00F75C44" w:rsidRPr="000E6442">
              <w:rPr>
                <w:rFonts w:eastAsia="Times New Roman"/>
                <w:szCs w:val="24"/>
                <w:lang w:eastAsia="pl-PL"/>
              </w:rPr>
              <w:br/>
              <w:t>E-mail:</w:t>
            </w:r>
            <w:r w:rsidR="00BB2035">
              <w:rPr>
                <w:rFonts w:eastAsia="Times New Roman"/>
                <w:szCs w:val="24"/>
                <w:lang w:eastAsia="pl-PL"/>
              </w:rPr>
              <w:t xml:space="preserve"> </w:t>
            </w:r>
            <w:hyperlink r:id="rId8" w:history="1">
              <w:r w:rsidR="00BB2035" w:rsidRPr="000D3C53">
                <w:rPr>
                  <w:rStyle w:val="Hipercze"/>
                  <w:rFonts w:eastAsia="Times New Roman"/>
                  <w:szCs w:val="24"/>
                  <w:lang w:eastAsia="pl-PL"/>
                </w:rPr>
                <w:t>s.pinkas@swik.com.pl</w:t>
              </w:r>
            </w:hyperlink>
            <w:r w:rsidR="00BB2035">
              <w:rPr>
                <w:rFonts w:eastAsia="Times New Roman"/>
                <w:szCs w:val="24"/>
                <w:lang w:eastAsia="pl-PL"/>
              </w:rPr>
              <w:t xml:space="preserve">  </w:t>
            </w:r>
            <w:r w:rsidR="00F75C44" w:rsidRPr="000E6442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BB2035">
              <w:rPr>
                <w:rFonts w:eastAsia="Times New Roman"/>
                <w:szCs w:val="24"/>
                <w:lang w:eastAsia="pl-PL"/>
              </w:rPr>
              <w:t xml:space="preserve"> </w:t>
            </w:r>
            <w:hyperlink r:id="rId9" w:history="1">
              <w:r w:rsidR="006D1881" w:rsidRPr="00C027AC">
                <w:rPr>
                  <w:rStyle w:val="Hipercze"/>
                  <w:rFonts w:eastAsia="Times New Roman"/>
                  <w:szCs w:val="24"/>
                  <w:lang w:eastAsia="pl-PL"/>
                </w:rPr>
                <w:t>n.czusik@swik.com.pl</w:t>
              </w:r>
            </w:hyperlink>
            <w:r w:rsidR="00BB2035">
              <w:rPr>
                <w:rFonts w:eastAsia="Times New Roman"/>
                <w:color w:val="0000FF"/>
                <w:szCs w:val="24"/>
                <w:u w:val="single"/>
                <w:lang w:eastAsia="pl-PL"/>
              </w:rPr>
              <w:t xml:space="preserve">, </w:t>
            </w:r>
            <w:hyperlink r:id="rId10" w:history="1">
              <w:r w:rsidR="00BB2035" w:rsidRPr="000D3C53">
                <w:rPr>
                  <w:rStyle w:val="Hipercze"/>
                  <w:rFonts w:eastAsia="Times New Roman"/>
                  <w:szCs w:val="24"/>
                  <w:lang w:eastAsia="pl-PL"/>
                </w:rPr>
                <w:t>m.kaminska@swik.com.pl</w:t>
              </w:r>
            </w:hyperlink>
            <w:r w:rsidR="00BB2035">
              <w:rPr>
                <w:rFonts w:eastAsia="Times New Roman"/>
                <w:color w:val="0000FF"/>
                <w:szCs w:val="24"/>
                <w:u w:val="single"/>
                <w:lang w:eastAsia="pl-PL"/>
              </w:rPr>
              <w:t xml:space="preserve"> </w:t>
            </w:r>
            <w:r w:rsidR="00F75C44" w:rsidRPr="000E6442">
              <w:rPr>
                <w:rFonts w:eastAsia="Times New Roman"/>
                <w:szCs w:val="24"/>
                <w:lang w:eastAsia="pl-PL"/>
              </w:rPr>
              <w:br/>
              <w:t>Fak</w:t>
            </w:r>
            <w:r w:rsidR="00F75C44">
              <w:rPr>
                <w:rFonts w:eastAsia="Times New Roman"/>
                <w:szCs w:val="24"/>
                <w:lang w:eastAsia="pl-PL"/>
              </w:rPr>
              <w:t>s: +48 774612708</w:t>
            </w:r>
            <w:r w:rsidR="00F75C44">
              <w:rPr>
                <w:rFonts w:eastAsia="Times New Roman"/>
                <w:szCs w:val="24"/>
                <w:lang w:eastAsia="pl-PL"/>
              </w:rPr>
              <w:br/>
              <w:t>Kod NUTS: PL524</w:t>
            </w:r>
          </w:p>
          <w:p w14:paraId="16D7778E" w14:textId="77777777" w:rsidR="00F75C44" w:rsidRPr="000E6442" w:rsidRDefault="00F75C44" w:rsidP="00F75C44">
            <w:pPr>
              <w:spacing w:before="0" w:after="0"/>
              <w:jc w:val="left"/>
              <w:rPr>
                <w:rFonts w:eastAsia="Times New Roman"/>
                <w:szCs w:val="24"/>
                <w:lang w:eastAsia="pl-PL"/>
              </w:rPr>
            </w:pPr>
            <w:r w:rsidRPr="000E6442">
              <w:rPr>
                <w:rFonts w:eastAsia="Times New Roman"/>
                <w:b/>
                <w:bCs/>
                <w:szCs w:val="24"/>
                <w:lang w:eastAsia="pl-PL"/>
              </w:rPr>
              <w:t>Adresy internetowe:</w:t>
            </w:r>
          </w:p>
          <w:p w14:paraId="63123862" w14:textId="77777777" w:rsidR="00E5206D" w:rsidRPr="00682DD7" w:rsidRDefault="00F75C44" w:rsidP="00F75C44">
            <w:pPr>
              <w:rPr>
                <w:rFonts w:ascii="Arial" w:hAnsi="Arial" w:cs="Arial"/>
                <w:sz w:val="20"/>
                <w:szCs w:val="20"/>
              </w:rPr>
            </w:pPr>
            <w:r w:rsidRPr="000E6442">
              <w:rPr>
                <w:rFonts w:eastAsia="Times New Roman"/>
                <w:szCs w:val="24"/>
                <w:lang w:eastAsia="pl-PL"/>
              </w:rPr>
              <w:t xml:space="preserve">Główny adres: </w:t>
            </w:r>
            <w:hyperlink r:id="rId11" w:tgtFrame="_blank" w:history="1">
              <w:r w:rsidRPr="000E6442">
                <w:rPr>
                  <w:rFonts w:eastAsia="Times New Roman"/>
                  <w:color w:val="0000FF"/>
                  <w:szCs w:val="24"/>
                  <w:u w:val="single"/>
                  <w:lang w:eastAsia="pl-PL"/>
                </w:rPr>
                <w:t>www.swik.com.pl</w:t>
              </w:r>
            </w:hyperlink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  <w:tr w:rsidR="00E5206D" w:rsidRPr="00682DD7" w14:paraId="6D6CF632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1181A20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5328033" w14:textId="77777777" w:rsidR="00E5206D" w:rsidRPr="00682DD7" w:rsidRDefault="00E5206D" w:rsidP="0085797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6D1881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857971">
              <w:rPr>
                <w:rFonts w:eastAsia="Times New Roman"/>
                <w:szCs w:val="24"/>
                <w:lang w:eastAsia="pl-PL"/>
              </w:rPr>
              <w:t>zamówienie sektorowe</w:t>
            </w:r>
          </w:p>
        </w:tc>
      </w:tr>
      <w:tr w:rsidR="00E5206D" w:rsidRPr="00682DD7" w14:paraId="40FD9C30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82DDB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25A94AB" w14:textId="77777777" w:rsidR="00857971" w:rsidRDefault="00E5206D" w:rsidP="00857971">
            <w:pPr>
              <w:pStyle w:val="Akapitzlist1"/>
              <w:tabs>
                <w:tab w:val="left" w:pos="0"/>
              </w:tabs>
              <w:suppressAutoHyphens/>
              <w:spacing w:line="276" w:lineRule="auto"/>
              <w:ind w:left="0"/>
              <w:jc w:val="both"/>
              <w:rPr>
                <w:b/>
                <w:sz w:val="22"/>
                <w:szCs w:val="22"/>
                <w:lang w:val="pl-PL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57971" w:rsidRPr="00970DFE">
              <w:rPr>
                <w:b/>
              </w:rPr>
              <w:t>Mod</w:t>
            </w:r>
            <w:r w:rsidR="00857971">
              <w:rPr>
                <w:b/>
              </w:rPr>
              <w:t xml:space="preserve">ernizacja </w:t>
            </w:r>
            <w:r w:rsidR="00FA2CD7">
              <w:rPr>
                <w:b/>
                <w:lang w:val="pl-PL"/>
              </w:rPr>
              <w:t xml:space="preserve"> </w:t>
            </w:r>
            <w:r w:rsidR="00857971">
              <w:rPr>
                <w:b/>
              </w:rPr>
              <w:t>sieci wodociągowych i </w:t>
            </w:r>
            <w:r w:rsidR="00857971" w:rsidRPr="00970DFE">
              <w:rPr>
                <w:b/>
              </w:rPr>
              <w:t xml:space="preserve">kanalizacyjnych – Etap III w </w:t>
            </w:r>
            <w:r w:rsidR="0091390B">
              <w:rPr>
                <w:b/>
                <w:lang w:val="pl-PL"/>
              </w:rPr>
              <w:t>Strzelcach Opolskich 3</w:t>
            </w:r>
            <w:r w:rsidR="00FA2CD7">
              <w:rPr>
                <w:b/>
                <w:lang w:val="pl-PL"/>
              </w:rPr>
              <w:t xml:space="preserve"> </w:t>
            </w:r>
            <w:r w:rsidR="0091390B">
              <w:rPr>
                <w:b/>
                <w:lang w:val="pl-PL"/>
              </w:rPr>
              <w:t xml:space="preserve">części </w:t>
            </w:r>
            <w:r w:rsidR="00857971" w:rsidRPr="00970DFE">
              <w:rPr>
                <w:b/>
                <w:lang w:val="pl-PL"/>
              </w:rPr>
              <w:t xml:space="preserve"> </w:t>
            </w:r>
            <w:r w:rsidR="00857971" w:rsidRPr="0091390B">
              <w:rPr>
                <w:lang w:val="pl-PL"/>
              </w:rPr>
              <w:t>kontrakt 10</w:t>
            </w:r>
            <w:r w:rsidR="00857971">
              <w:rPr>
                <w:b/>
                <w:lang w:val="pl-PL"/>
              </w:rPr>
              <w:t xml:space="preserve"> </w:t>
            </w:r>
            <w:r w:rsidR="00857971" w:rsidRPr="00970DFE">
              <w:rPr>
                <w:b/>
              </w:rPr>
              <w:t>–</w:t>
            </w:r>
            <w:r w:rsidR="00857971">
              <w:rPr>
                <w:b/>
                <w:lang w:val="pl-PL"/>
              </w:rPr>
              <w:t xml:space="preserve"> </w:t>
            </w:r>
            <w:r w:rsidR="00857971">
              <w:rPr>
                <w:b/>
                <w:sz w:val="22"/>
                <w:szCs w:val="22"/>
                <w:lang w:val="pl-PL"/>
              </w:rPr>
              <w:t>w tym :</w:t>
            </w:r>
          </w:p>
          <w:p w14:paraId="48065D34" w14:textId="77777777" w:rsidR="00FA2CD7" w:rsidRPr="00FA2CD7" w:rsidRDefault="00FA2CD7" w:rsidP="00FA2CD7">
            <w:pPr>
              <w:pStyle w:val="Akapitzlist1"/>
              <w:tabs>
                <w:tab w:val="left" w:pos="0"/>
              </w:tabs>
              <w:suppressAutoHyphens/>
              <w:spacing w:line="276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FA2CD7">
              <w:rPr>
                <w:b/>
                <w:sz w:val="22"/>
                <w:szCs w:val="22"/>
                <w:lang w:val="pl-PL"/>
              </w:rPr>
              <w:t>Część 1</w:t>
            </w:r>
            <w:r w:rsidRPr="00FA2CD7">
              <w:rPr>
                <w:sz w:val="22"/>
                <w:szCs w:val="22"/>
                <w:lang w:val="pl-PL"/>
              </w:rPr>
              <w:t>. Przebudowa kanalizacji sanitarnej w ul. Dworcowej i Marka Prawego w Strzelcach Opolskich;</w:t>
            </w:r>
          </w:p>
          <w:p w14:paraId="3732821C" w14:textId="77777777" w:rsidR="00FA2CD7" w:rsidRPr="00FA2CD7" w:rsidRDefault="00FA2CD7" w:rsidP="00FA2CD7">
            <w:pPr>
              <w:pStyle w:val="Akapitzlist1"/>
              <w:tabs>
                <w:tab w:val="left" w:pos="0"/>
              </w:tabs>
              <w:suppressAutoHyphens/>
              <w:spacing w:line="276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FA2CD7">
              <w:rPr>
                <w:b/>
                <w:sz w:val="22"/>
                <w:szCs w:val="22"/>
                <w:lang w:val="pl-PL"/>
              </w:rPr>
              <w:t>Część 2.</w:t>
            </w:r>
            <w:r w:rsidRPr="00FA2CD7">
              <w:rPr>
                <w:sz w:val="22"/>
                <w:szCs w:val="22"/>
                <w:lang w:val="pl-PL"/>
              </w:rPr>
              <w:t xml:space="preserve">  Przebudowa kanalizacji sanitarnej w ul. Moniuszki oraz Jankowskiego w Strzelcach Opolskich.</w:t>
            </w:r>
          </w:p>
          <w:p w14:paraId="27B64D6E" w14:textId="77777777" w:rsidR="00FA2CD7" w:rsidRPr="00FA2CD7" w:rsidRDefault="00FA2CD7" w:rsidP="00FA2CD7">
            <w:pPr>
              <w:pStyle w:val="Akapitzlist1"/>
              <w:tabs>
                <w:tab w:val="left" w:pos="0"/>
              </w:tabs>
              <w:suppressAutoHyphens/>
              <w:spacing w:line="276" w:lineRule="auto"/>
              <w:ind w:left="0"/>
              <w:jc w:val="both"/>
              <w:rPr>
                <w:b/>
                <w:sz w:val="22"/>
                <w:szCs w:val="22"/>
                <w:lang w:val="pl-PL"/>
              </w:rPr>
            </w:pPr>
            <w:r w:rsidRPr="00FA2CD7">
              <w:rPr>
                <w:b/>
                <w:sz w:val="22"/>
                <w:szCs w:val="22"/>
                <w:lang w:val="pl-PL"/>
              </w:rPr>
              <w:t xml:space="preserve">Część 3. </w:t>
            </w:r>
          </w:p>
          <w:p w14:paraId="17C545F6" w14:textId="77777777" w:rsidR="00FA2CD7" w:rsidRPr="00FA2CD7" w:rsidRDefault="00FA2CD7" w:rsidP="00FA2CD7">
            <w:pPr>
              <w:pStyle w:val="Akapitzlist1"/>
              <w:tabs>
                <w:tab w:val="left" w:pos="0"/>
              </w:tabs>
              <w:suppressAutoHyphens/>
              <w:spacing w:line="276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FA2CD7">
              <w:rPr>
                <w:sz w:val="22"/>
                <w:szCs w:val="22"/>
                <w:lang w:val="pl-PL"/>
              </w:rPr>
              <w:t>a)</w:t>
            </w:r>
            <w:r w:rsidRPr="00FA2CD7">
              <w:rPr>
                <w:sz w:val="22"/>
                <w:szCs w:val="22"/>
                <w:lang w:val="pl-PL"/>
              </w:rPr>
              <w:tab/>
              <w:t>Przebudowa sieci wodociągowej magistralnej i rozdzielczej w ul. 1 Maja w Strzelcach Opolskich od węzła MAW63 do węzła MAW83, MAW80. 1,MAW82.1 dla sieci magistralnej z odejściem w skrzyżowaniu w ul. Habryki od węzła MAW69 do HaW2 oraz od węzła MrW19 do węzła MrW59.3 dla sieci rozdzielczej;</w:t>
            </w:r>
          </w:p>
          <w:p w14:paraId="0619AF69" w14:textId="77777777" w:rsidR="0091390B" w:rsidRPr="00FA2CD7" w:rsidRDefault="00FA2CD7" w:rsidP="00FA2CD7">
            <w:pPr>
              <w:pStyle w:val="Akapitzlist1"/>
              <w:tabs>
                <w:tab w:val="left" w:pos="0"/>
              </w:tabs>
              <w:suppressAutoHyphens/>
              <w:spacing w:line="276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FA2CD7">
              <w:rPr>
                <w:sz w:val="22"/>
                <w:szCs w:val="22"/>
                <w:lang w:val="pl-PL"/>
              </w:rPr>
              <w:t>b)</w:t>
            </w:r>
            <w:r w:rsidRPr="00FA2CD7">
              <w:rPr>
                <w:sz w:val="22"/>
                <w:szCs w:val="22"/>
                <w:lang w:val="pl-PL"/>
              </w:rPr>
              <w:tab/>
              <w:t>Przebudowa przyłączy wodociągowych na posesjach przy w/w odcinku.</w:t>
            </w:r>
          </w:p>
          <w:p w14:paraId="226AF5BC" w14:textId="77777777" w:rsidR="00857971" w:rsidRDefault="00857971" w:rsidP="0091390B">
            <w:pPr>
              <w:pStyle w:val="Akapitzlist1"/>
              <w:tabs>
                <w:tab w:val="left" w:pos="176"/>
              </w:tabs>
              <w:suppressAutoHyphens/>
              <w:spacing w:line="276" w:lineRule="auto"/>
              <w:ind w:left="0"/>
              <w:jc w:val="both"/>
            </w:pPr>
            <w:r>
              <w:t>Szczegółowy opis przedmiotu zamówie</w:t>
            </w:r>
            <w:r w:rsidR="009822A3">
              <w:t xml:space="preserve">nia zawarty został w części </w:t>
            </w:r>
            <w:r>
              <w:t>III Specyfikacji Istotnych Warunków Zamówienia (dalej SIW</w:t>
            </w:r>
            <w:r w:rsidR="009822A3">
              <w:t>Z) oraz w dokumentacji projektowej</w:t>
            </w:r>
            <w:r>
              <w:t>, którą stanowią :</w:t>
            </w:r>
          </w:p>
          <w:p w14:paraId="7C61F5AD" w14:textId="77777777" w:rsidR="00857971" w:rsidRDefault="00857971" w:rsidP="00857971">
            <w:pPr>
              <w:pStyle w:val="NormalnyWeb"/>
              <w:spacing w:before="0" w:beforeAutospacing="0" w:after="0" w:afterAutospacing="0"/>
            </w:pPr>
            <w:r>
              <w:t xml:space="preserve">- projekty budowlane, </w:t>
            </w:r>
          </w:p>
          <w:p w14:paraId="551AD985" w14:textId="77777777" w:rsidR="00857971" w:rsidRDefault="00857971" w:rsidP="00857971">
            <w:pPr>
              <w:pStyle w:val="NormalnyWeb"/>
              <w:spacing w:before="0" w:beforeAutospacing="0" w:after="0" w:afterAutospacing="0"/>
            </w:pPr>
            <w:r>
              <w:t xml:space="preserve">- projekty wykonawcze, </w:t>
            </w:r>
          </w:p>
          <w:p w14:paraId="02179DE9" w14:textId="77777777" w:rsidR="00857971" w:rsidRDefault="00857971" w:rsidP="00857971">
            <w:pPr>
              <w:pStyle w:val="NormalnyWeb"/>
              <w:spacing w:before="0" w:beforeAutospacing="0" w:after="0" w:afterAutospacing="0"/>
            </w:pPr>
            <w:r>
              <w:t>- specyfikacje techniczne wykonania i odbioru robót budowlanych – dalej „STWiORB”,</w:t>
            </w:r>
          </w:p>
          <w:p w14:paraId="5F1197E9" w14:textId="77777777" w:rsidR="00E5206D" w:rsidRPr="00682DD7" w:rsidRDefault="00857971" w:rsidP="00857971">
            <w:pPr>
              <w:pStyle w:val="Akapitzlist1"/>
              <w:tabs>
                <w:tab w:val="left" w:pos="176"/>
              </w:tabs>
              <w:suppressAutoHyphens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- przedmiary robót pomocniczo)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14:paraId="30416C89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C5DC66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491965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B30C4A">
              <w:rPr>
                <w:rFonts w:eastAsia="Times New Roman"/>
                <w:szCs w:val="24"/>
                <w:lang w:eastAsia="pl-PL"/>
              </w:rPr>
              <w:t>PZP/W-278/08/2020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58ED90F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CDE713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CA990D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19E231C" w14:textId="77777777" w:rsidTr="007C7179">
        <w:tc>
          <w:tcPr>
            <w:tcW w:w="4644" w:type="dxa"/>
            <w:shd w:val="clear" w:color="auto" w:fill="auto"/>
          </w:tcPr>
          <w:p w14:paraId="40263D6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60D91C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FFA711" w14:textId="77777777" w:rsidTr="007C7179">
        <w:tc>
          <w:tcPr>
            <w:tcW w:w="4644" w:type="dxa"/>
            <w:shd w:val="clear" w:color="auto" w:fill="auto"/>
          </w:tcPr>
          <w:p w14:paraId="4AB5BC44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904676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350F6747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2B9306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14:paraId="1583021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DF3ECF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1D5E0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7590600" w14:textId="77777777" w:rsidTr="007C7179">
        <w:tc>
          <w:tcPr>
            <w:tcW w:w="4644" w:type="dxa"/>
            <w:shd w:val="clear" w:color="auto" w:fill="auto"/>
          </w:tcPr>
          <w:p w14:paraId="2AF9D2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D17064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EA87C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D47DB8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BEC13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906FA6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BC012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29F6D0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926F5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6A9983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340A24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BE79803" w14:textId="77777777" w:rsidTr="007C7179">
        <w:tc>
          <w:tcPr>
            <w:tcW w:w="4644" w:type="dxa"/>
            <w:shd w:val="clear" w:color="auto" w:fill="auto"/>
          </w:tcPr>
          <w:p w14:paraId="3EB247F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880451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7B90CBF" w14:textId="77777777" w:rsidTr="007C7179">
        <w:tc>
          <w:tcPr>
            <w:tcW w:w="4644" w:type="dxa"/>
            <w:shd w:val="clear" w:color="auto" w:fill="auto"/>
          </w:tcPr>
          <w:p w14:paraId="0EBF935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68357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EBEFB74" w14:textId="77777777" w:rsidTr="007C7179">
        <w:tc>
          <w:tcPr>
            <w:tcW w:w="4644" w:type="dxa"/>
            <w:shd w:val="clear" w:color="auto" w:fill="auto"/>
          </w:tcPr>
          <w:p w14:paraId="712AEB2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68D1DD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1E5CD77E" w14:textId="77777777" w:rsidTr="007C7179">
        <w:tc>
          <w:tcPr>
            <w:tcW w:w="4644" w:type="dxa"/>
            <w:shd w:val="clear" w:color="auto" w:fill="auto"/>
          </w:tcPr>
          <w:p w14:paraId="3FC1610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8B3A20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4138AE48" w14:textId="77777777" w:rsidTr="007C7179">
        <w:tc>
          <w:tcPr>
            <w:tcW w:w="4644" w:type="dxa"/>
            <w:shd w:val="clear" w:color="auto" w:fill="auto"/>
          </w:tcPr>
          <w:p w14:paraId="6AC3BF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97BE8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27590D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341964A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62F7217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38DB1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14996545" w14:textId="77777777" w:rsidTr="007C7179">
        <w:tc>
          <w:tcPr>
            <w:tcW w:w="4644" w:type="dxa"/>
            <w:shd w:val="clear" w:color="auto" w:fill="auto"/>
          </w:tcPr>
          <w:p w14:paraId="3682E63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6C6683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005A3D3" w14:textId="77777777" w:rsidTr="007C7179">
        <w:tc>
          <w:tcPr>
            <w:tcW w:w="4644" w:type="dxa"/>
            <w:shd w:val="clear" w:color="auto" w:fill="auto"/>
          </w:tcPr>
          <w:p w14:paraId="5BCEC6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6A7020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56CDACA" w14:textId="77777777" w:rsidTr="007C7179">
        <w:tc>
          <w:tcPr>
            <w:tcW w:w="9289" w:type="dxa"/>
            <w:gridSpan w:val="2"/>
            <w:shd w:val="clear" w:color="auto" w:fill="BFBFBF"/>
          </w:tcPr>
          <w:p w14:paraId="236ADB5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B556D6E" w14:textId="77777777" w:rsidTr="007C7179">
        <w:tc>
          <w:tcPr>
            <w:tcW w:w="4644" w:type="dxa"/>
            <w:shd w:val="clear" w:color="auto" w:fill="auto"/>
          </w:tcPr>
          <w:p w14:paraId="4C1256D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69A5FA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21AA9CC2" w14:textId="77777777" w:rsidTr="007C7179">
        <w:tc>
          <w:tcPr>
            <w:tcW w:w="4644" w:type="dxa"/>
            <w:shd w:val="clear" w:color="auto" w:fill="auto"/>
          </w:tcPr>
          <w:p w14:paraId="3753D8E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6B5A5E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20441D" w14:textId="77777777" w:rsidTr="007C7179">
        <w:tc>
          <w:tcPr>
            <w:tcW w:w="4644" w:type="dxa"/>
            <w:shd w:val="clear" w:color="auto" w:fill="auto"/>
          </w:tcPr>
          <w:p w14:paraId="294C926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999175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DE1BD5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6828896B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4D3A4636" w14:textId="77777777" w:rsidTr="007C7179">
        <w:tc>
          <w:tcPr>
            <w:tcW w:w="4644" w:type="dxa"/>
            <w:shd w:val="clear" w:color="auto" w:fill="auto"/>
          </w:tcPr>
          <w:p w14:paraId="762CADA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B0DD89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6BD650" w14:textId="77777777" w:rsidTr="007C7179">
        <w:tc>
          <w:tcPr>
            <w:tcW w:w="4644" w:type="dxa"/>
            <w:shd w:val="clear" w:color="auto" w:fill="auto"/>
          </w:tcPr>
          <w:p w14:paraId="4FA452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DEC54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2344BDA" w14:textId="77777777" w:rsidTr="007C7179">
        <w:tc>
          <w:tcPr>
            <w:tcW w:w="4644" w:type="dxa"/>
            <w:shd w:val="clear" w:color="auto" w:fill="auto"/>
          </w:tcPr>
          <w:p w14:paraId="2A096CB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69D78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7A5D03" w14:textId="77777777" w:rsidTr="007C7179">
        <w:tc>
          <w:tcPr>
            <w:tcW w:w="4644" w:type="dxa"/>
            <w:shd w:val="clear" w:color="auto" w:fill="auto"/>
          </w:tcPr>
          <w:p w14:paraId="4B4EAF6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4ACE2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E822E11" w14:textId="77777777" w:rsidTr="007C7179">
        <w:tc>
          <w:tcPr>
            <w:tcW w:w="4644" w:type="dxa"/>
            <w:shd w:val="clear" w:color="auto" w:fill="auto"/>
          </w:tcPr>
          <w:p w14:paraId="4C4EF00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B5A9E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251CBAE" w14:textId="77777777" w:rsidTr="007C7179">
        <w:tc>
          <w:tcPr>
            <w:tcW w:w="4644" w:type="dxa"/>
            <w:shd w:val="clear" w:color="auto" w:fill="auto"/>
          </w:tcPr>
          <w:p w14:paraId="532E12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98E474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0682966" w14:textId="77777777" w:rsidTr="007C7179">
        <w:tc>
          <w:tcPr>
            <w:tcW w:w="4644" w:type="dxa"/>
            <w:shd w:val="clear" w:color="auto" w:fill="auto"/>
          </w:tcPr>
          <w:p w14:paraId="26FFBE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C35A0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709315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451D8B34" w14:textId="77777777" w:rsidTr="007C7179">
        <w:tc>
          <w:tcPr>
            <w:tcW w:w="4644" w:type="dxa"/>
            <w:shd w:val="clear" w:color="auto" w:fill="auto"/>
          </w:tcPr>
          <w:p w14:paraId="66B6465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9B58E3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315CE9" w14:textId="77777777" w:rsidTr="007C7179">
        <w:tc>
          <w:tcPr>
            <w:tcW w:w="4644" w:type="dxa"/>
            <w:shd w:val="clear" w:color="auto" w:fill="auto"/>
          </w:tcPr>
          <w:p w14:paraId="19721E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A13D7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EC658D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A4C3129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806DD0A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6FD748E4" w14:textId="77777777" w:rsidTr="007C7179">
        <w:tc>
          <w:tcPr>
            <w:tcW w:w="4644" w:type="dxa"/>
            <w:shd w:val="clear" w:color="auto" w:fill="auto"/>
          </w:tcPr>
          <w:p w14:paraId="1A5ABF3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6679BF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6AC7186" w14:textId="77777777" w:rsidTr="007C7179">
        <w:tc>
          <w:tcPr>
            <w:tcW w:w="4644" w:type="dxa"/>
            <w:shd w:val="clear" w:color="auto" w:fill="auto"/>
          </w:tcPr>
          <w:p w14:paraId="31143D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094B0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337971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</w:p>
        </w:tc>
      </w:tr>
    </w:tbl>
    <w:p w14:paraId="308BFA8C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51790AC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415D8B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0527FA9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9C4398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7E0F53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C2C501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B0A628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6872571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582FD5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D3DEE7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136785E3" w14:textId="77777777" w:rsidTr="007C7179">
        <w:tc>
          <w:tcPr>
            <w:tcW w:w="4644" w:type="dxa"/>
            <w:shd w:val="clear" w:color="auto" w:fill="auto"/>
          </w:tcPr>
          <w:p w14:paraId="1BF2086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F3806B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E5CBD9" w14:textId="77777777" w:rsidTr="007C7179">
        <w:tc>
          <w:tcPr>
            <w:tcW w:w="4644" w:type="dxa"/>
            <w:shd w:val="clear" w:color="auto" w:fill="auto"/>
          </w:tcPr>
          <w:p w14:paraId="0588074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E8C9A1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2FF65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25764840" w14:textId="77777777" w:rsidTr="007C7179">
        <w:tc>
          <w:tcPr>
            <w:tcW w:w="4644" w:type="dxa"/>
            <w:shd w:val="clear" w:color="auto" w:fill="auto"/>
          </w:tcPr>
          <w:p w14:paraId="7CCA105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14:paraId="6EE18F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14:paraId="5E3EACC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6297666" w14:textId="77777777" w:rsidTr="007C7179">
        <w:tc>
          <w:tcPr>
            <w:tcW w:w="4644" w:type="dxa"/>
            <w:shd w:val="clear" w:color="auto" w:fill="auto"/>
          </w:tcPr>
          <w:p w14:paraId="45BE747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68638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0088C60D" w14:textId="77777777" w:rsidTr="007C7179">
        <w:tc>
          <w:tcPr>
            <w:tcW w:w="4644" w:type="dxa"/>
            <w:shd w:val="clear" w:color="auto" w:fill="auto"/>
          </w:tcPr>
          <w:p w14:paraId="0FAFFDE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DAC28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A22A00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717DB4D1" w14:textId="77777777" w:rsidTr="007C7179">
        <w:tc>
          <w:tcPr>
            <w:tcW w:w="4644" w:type="dxa"/>
            <w:shd w:val="clear" w:color="auto" w:fill="auto"/>
          </w:tcPr>
          <w:p w14:paraId="3D6265C4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2E6F62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744D3F" w14:textId="77777777" w:rsidTr="007C7179">
        <w:tc>
          <w:tcPr>
            <w:tcW w:w="4644" w:type="dxa"/>
            <w:shd w:val="clear" w:color="auto" w:fill="auto"/>
          </w:tcPr>
          <w:p w14:paraId="7E8EAB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2614A8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DD050A3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DC4329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AD4C5DC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FB75306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6F8FFAB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97531F0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009B6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14:paraId="2FB7B98F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65674E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2B7AEC8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BB23AF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F8C964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F6D1FDD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86C62F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11E4793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AC86B4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2B878F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A06545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FDE13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594637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8B8024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63C2CEA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D94060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E85C873" w14:textId="77777777" w:rsidTr="007C7179">
        <w:tc>
          <w:tcPr>
            <w:tcW w:w="4644" w:type="dxa"/>
            <w:shd w:val="clear" w:color="auto" w:fill="auto"/>
          </w:tcPr>
          <w:p w14:paraId="4BB8F4B7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190E3F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D67E88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46513DF7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46592704" w14:textId="77777777" w:rsidTr="007C7179">
        <w:tc>
          <w:tcPr>
            <w:tcW w:w="4644" w:type="dxa"/>
            <w:shd w:val="clear" w:color="auto" w:fill="auto"/>
          </w:tcPr>
          <w:p w14:paraId="35C3175B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863C3BF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72CD36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53A99D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2DDC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34828F6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5376F1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AAE14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ED7EEBE" w14:textId="77777777" w:rsidTr="007C7179">
        <w:tc>
          <w:tcPr>
            <w:tcW w:w="4644" w:type="dxa"/>
            <w:shd w:val="clear" w:color="auto" w:fill="auto"/>
          </w:tcPr>
          <w:p w14:paraId="5258247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A7B741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D21A38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8B073F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A1E53D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E41778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8654D47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152923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7BFC6E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3F83D6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6B16762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1DE3A23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CEEEE8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54277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13535A48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56939B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0D701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62D6DA4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7FBB495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EF91F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B0DFB19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7D40F2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D5759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C5FE1E6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02669B9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56AC6F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1B29E50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656A222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3ADE8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A3873CF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C70211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B2CB9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DCD0493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22BFA8E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DBEDA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6AB1F2B4" w14:textId="77777777" w:rsidTr="007C7179">
        <w:tc>
          <w:tcPr>
            <w:tcW w:w="4644" w:type="dxa"/>
            <w:shd w:val="clear" w:color="auto" w:fill="auto"/>
          </w:tcPr>
          <w:p w14:paraId="0D35318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CB8DA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7B8E51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6D6B1A0" w14:textId="77777777" w:rsidTr="007C7179">
        <w:tc>
          <w:tcPr>
            <w:tcW w:w="4644" w:type="dxa"/>
            <w:shd w:val="clear" w:color="auto" w:fill="auto"/>
          </w:tcPr>
          <w:p w14:paraId="1B398D4F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9EEBD09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163C52D" w14:textId="77777777" w:rsidTr="007C7179">
        <w:tc>
          <w:tcPr>
            <w:tcW w:w="4644" w:type="dxa"/>
            <w:shd w:val="clear" w:color="auto" w:fill="auto"/>
          </w:tcPr>
          <w:p w14:paraId="156919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F782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0782194C" w14:textId="77777777" w:rsidTr="007C7179">
        <w:tc>
          <w:tcPr>
            <w:tcW w:w="4644" w:type="dxa"/>
            <w:shd w:val="clear" w:color="auto" w:fill="auto"/>
          </w:tcPr>
          <w:p w14:paraId="4B9043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876FA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5113095" w14:textId="77777777" w:rsidR="00EC3B3D" w:rsidRDefault="00EC3B3D" w:rsidP="00EC3B3D">
      <w:r>
        <w:br w:type="page"/>
      </w:r>
    </w:p>
    <w:p w14:paraId="1F8191E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8C73996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F9143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788A0C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9A5DC56" w14:textId="77777777" w:rsidTr="007C7179">
        <w:tc>
          <w:tcPr>
            <w:tcW w:w="4606" w:type="dxa"/>
            <w:shd w:val="clear" w:color="auto" w:fill="auto"/>
          </w:tcPr>
          <w:p w14:paraId="4F8D9BC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69D3FD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1E1CCF8" w14:textId="77777777" w:rsidTr="007C7179">
        <w:tc>
          <w:tcPr>
            <w:tcW w:w="4606" w:type="dxa"/>
            <w:shd w:val="clear" w:color="auto" w:fill="auto"/>
          </w:tcPr>
          <w:p w14:paraId="4B02BD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33C785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E81096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751AC6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C4C4C2E" w14:textId="77777777" w:rsidTr="007C7179">
        <w:tc>
          <w:tcPr>
            <w:tcW w:w="4644" w:type="dxa"/>
            <w:shd w:val="clear" w:color="auto" w:fill="auto"/>
          </w:tcPr>
          <w:p w14:paraId="2350A87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685ABE8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316776F" w14:textId="77777777" w:rsidTr="007C7179">
        <w:tc>
          <w:tcPr>
            <w:tcW w:w="4644" w:type="dxa"/>
            <w:shd w:val="clear" w:color="auto" w:fill="auto"/>
          </w:tcPr>
          <w:p w14:paraId="16138CA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708AE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FDC0DD3" w14:textId="77777777" w:rsidTr="007C7179">
        <w:tc>
          <w:tcPr>
            <w:tcW w:w="4644" w:type="dxa"/>
            <w:shd w:val="clear" w:color="auto" w:fill="auto"/>
          </w:tcPr>
          <w:p w14:paraId="3FF0C00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02C8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0B013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93B53B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4839EEF" w14:textId="77777777" w:rsidTr="007C7179">
        <w:tc>
          <w:tcPr>
            <w:tcW w:w="4644" w:type="dxa"/>
            <w:shd w:val="clear" w:color="auto" w:fill="auto"/>
          </w:tcPr>
          <w:p w14:paraId="64080D3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3EFE07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BF31EDE" w14:textId="77777777" w:rsidTr="007C7179">
        <w:tc>
          <w:tcPr>
            <w:tcW w:w="4644" w:type="dxa"/>
            <w:shd w:val="clear" w:color="auto" w:fill="auto"/>
          </w:tcPr>
          <w:p w14:paraId="0874FE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63DA15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0B21C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AE7E43E" w14:textId="77777777" w:rsidTr="007C7179">
        <w:tc>
          <w:tcPr>
            <w:tcW w:w="4644" w:type="dxa"/>
            <w:shd w:val="clear" w:color="auto" w:fill="auto"/>
          </w:tcPr>
          <w:p w14:paraId="58F3ED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D949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F7E1B03" w14:textId="77777777" w:rsidTr="007C7179">
        <w:tc>
          <w:tcPr>
            <w:tcW w:w="4644" w:type="dxa"/>
            <w:shd w:val="clear" w:color="auto" w:fill="auto"/>
          </w:tcPr>
          <w:p w14:paraId="3D2BEA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8D2F14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C2B1852" w14:textId="77777777" w:rsidTr="007C7179">
        <w:tc>
          <w:tcPr>
            <w:tcW w:w="4644" w:type="dxa"/>
            <w:shd w:val="clear" w:color="auto" w:fill="auto"/>
          </w:tcPr>
          <w:p w14:paraId="13DF18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0ACB1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55D17E4" w14:textId="77777777" w:rsidTr="007C7179">
        <w:tc>
          <w:tcPr>
            <w:tcW w:w="4644" w:type="dxa"/>
            <w:shd w:val="clear" w:color="auto" w:fill="auto"/>
          </w:tcPr>
          <w:p w14:paraId="0C50BD1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71B5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AF4E33A" w14:textId="77777777" w:rsidTr="007C7179">
        <w:tc>
          <w:tcPr>
            <w:tcW w:w="4644" w:type="dxa"/>
            <w:shd w:val="clear" w:color="auto" w:fill="auto"/>
          </w:tcPr>
          <w:p w14:paraId="0F6A7B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FE259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FBE0BF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8DD5EFD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238D86B1" w14:textId="77777777" w:rsidTr="007C7179">
        <w:tc>
          <w:tcPr>
            <w:tcW w:w="4644" w:type="dxa"/>
            <w:shd w:val="clear" w:color="auto" w:fill="auto"/>
          </w:tcPr>
          <w:p w14:paraId="6F91F775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DCF44C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007FD6" w14:textId="77777777" w:rsidTr="007C7179">
        <w:tc>
          <w:tcPr>
            <w:tcW w:w="4644" w:type="dxa"/>
            <w:shd w:val="clear" w:color="auto" w:fill="auto"/>
          </w:tcPr>
          <w:p w14:paraId="07750155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EC0C2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7E709E" w14:textId="77777777" w:rsidTr="007C7179">
        <w:tc>
          <w:tcPr>
            <w:tcW w:w="4644" w:type="dxa"/>
            <w:shd w:val="clear" w:color="auto" w:fill="auto"/>
          </w:tcPr>
          <w:p w14:paraId="12350FA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8A579F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96606F6" w14:textId="77777777" w:rsidTr="007C7179">
              <w:tc>
                <w:tcPr>
                  <w:tcW w:w="1336" w:type="dxa"/>
                  <w:shd w:val="clear" w:color="auto" w:fill="auto"/>
                </w:tcPr>
                <w:p w14:paraId="1F45CB5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3964F5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86EF08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30D89A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44500A38" w14:textId="77777777" w:rsidTr="007C7179">
              <w:tc>
                <w:tcPr>
                  <w:tcW w:w="1336" w:type="dxa"/>
                  <w:shd w:val="clear" w:color="auto" w:fill="auto"/>
                </w:tcPr>
                <w:p w14:paraId="7A25CF8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798394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5DB1A2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18772E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A4DB5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9477E1C" w14:textId="77777777" w:rsidTr="007C7179">
        <w:tc>
          <w:tcPr>
            <w:tcW w:w="4644" w:type="dxa"/>
            <w:shd w:val="clear" w:color="auto" w:fill="auto"/>
          </w:tcPr>
          <w:p w14:paraId="35B32E1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5FC40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89101E4" w14:textId="77777777" w:rsidTr="007C7179">
        <w:tc>
          <w:tcPr>
            <w:tcW w:w="4644" w:type="dxa"/>
            <w:shd w:val="clear" w:color="auto" w:fill="auto"/>
          </w:tcPr>
          <w:p w14:paraId="36BDBF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8574F7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4B7673" w14:textId="77777777" w:rsidTr="007C7179">
        <w:tc>
          <w:tcPr>
            <w:tcW w:w="4644" w:type="dxa"/>
            <w:shd w:val="clear" w:color="auto" w:fill="auto"/>
          </w:tcPr>
          <w:p w14:paraId="2E026A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DB71F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DA4576" w14:textId="77777777" w:rsidTr="007C7179">
        <w:tc>
          <w:tcPr>
            <w:tcW w:w="4644" w:type="dxa"/>
            <w:shd w:val="clear" w:color="auto" w:fill="auto"/>
          </w:tcPr>
          <w:p w14:paraId="1B0C13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9536F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137D9985" w14:textId="77777777" w:rsidTr="007C7179">
        <w:tc>
          <w:tcPr>
            <w:tcW w:w="4644" w:type="dxa"/>
            <w:shd w:val="clear" w:color="auto" w:fill="auto"/>
          </w:tcPr>
          <w:p w14:paraId="60A793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7E0508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C43CADE" w14:textId="77777777" w:rsidTr="007C7179">
        <w:tc>
          <w:tcPr>
            <w:tcW w:w="4644" w:type="dxa"/>
            <w:shd w:val="clear" w:color="auto" w:fill="auto"/>
          </w:tcPr>
          <w:p w14:paraId="5477345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C1EFFA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FC22307" w14:textId="77777777" w:rsidTr="007C7179">
        <w:tc>
          <w:tcPr>
            <w:tcW w:w="4644" w:type="dxa"/>
            <w:shd w:val="clear" w:color="auto" w:fill="auto"/>
          </w:tcPr>
          <w:p w14:paraId="5FCA8E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8D7F4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F1F4CA8" w14:textId="77777777" w:rsidTr="007C7179">
        <w:tc>
          <w:tcPr>
            <w:tcW w:w="4644" w:type="dxa"/>
            <w:shd w:val="clear" w:color="auto" w:fill="auto"/>
          </w:tcPr>
          <w:p w14:paraId="25C68D0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D1DE6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56A720" w14:textId="77777777" w:rsidTr="007C7179">
        <w:tc>
          <w:tcPr>
            <w:tcW w:w="4644" w:type="dxa"/>
            <w:shd w:val="clear" w:color="auto" w:fill="auto"/>
          </w:tcPr>
          <w:p w14:paraId="3ECC925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915D3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B4BF22" w14:textId="77777777" w:rsidTr="007C7179">
        <w:tc>
          <w:tcPr>
            <w:tcW w:w="4644" w:type="dxa"/>
            <w:shd w:val="clear" w:color="auto" w:fill="auto"/>
          </w:tcPr>
          <w:p w14:paraId="485665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7313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2E7DF95A" w14:textId="77777777" w:rsidTr="007C7179">
        <w:tc>
          <w:tcPr>
            <w:tcW w:w="4644" w:type="dxa"/>
            <w:shd w:val="clear" w:color="auto" w:fill="auto"/>
          </w:tcPr>
          <w:p w14:paraId="23153D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F412B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1D3BE8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33FFA73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4BB14D6D" w14:textId="77777777" w:rsidTr="007C7179">
        <w:tc>
          <w:tcPr>
            <w:tcW w:w="4644" w:type="dxa"/>
            <w:shd w:val="clear" w:color="auto" w:fill="auto"/>
          </w:tcPr>
          <w:p w14:paraId="6877C39C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5983836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842ADC9" w14:textId="77777777" w:rsidTr="007C7179">
        <w:tc>
          <w:tcPr>
            <w:tcW w:w="4644" w:type="dxa"/>
            <w:shd w:val="clear" w:color="auto" w:fill="auto"/>
          </w:tcPr>
          <w:p w14:paraId="6BF43852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2186F2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37FAD45" w14:textId="77777777" w:rsidTr="007C7179">
        <w:tc>
          <w:tcPr>
            <w:tcW w:w="4644" w:type="dxa"/>
            <w:shd w:val="clear" w:color="auto" w:fill="auto"/>
          </w:tcPr>
          <w:p w14:paraId="0111B08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AD90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426D62B" w14:textId="77777777" w:rsidR="003B6373" w:rsidRDefault="003B6373" w:rsidP="003B6373">
      <w:r>
        <w:br w:type="page"/>
      </w:r>
    </w:p>
    <w:p w14:paraId="70F3044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5F6FE7E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F8DE956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290769F9" w14:textId="77777777" w:rsidTr="007C7179">
        <w:tc>
          <w:tcPr>
            <w:tcW w:w="4644" w:type="dxa"/>
            <w:shd w:val="clear" w:color="auto" w:fill="auto"/>
          </w:tcPr>
          <w:p w14:paraId="623D5F9B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789B591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E4E8E89" w14:textId="77777777" w:rsidTr="007C7179">
        <w:tc>
          <w:tcPr>
            <w:tcW w:w="4644" w:type="dxa"/>
            <w:shd w:val="clear" w:color="auto" w:fill="auto"/>
          </w:tcPr>
          <w:p w14:paraId="1C793752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4C11A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76BEE74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4BB498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000F63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FF1A57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464D2C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F686A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E98087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59896A4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12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A95FC" w14:textId="77777777" w:rsidR="00944DB9" w:rsidRDefault="00944DB9" w:rsidP="00E5206D">
      <w:pPr>
        <w:spacing w:before="0" w:after="0"/>
      </w:pPr>
      <w:r>
        <w:separator/>
      </w:r>
    </w:p>
  </w:endnote>
  <w:endnote w:type="continuationSeparator" w:id="0">
    <w:p w14:paraId="374EF006" w14:textId="77777777" w:rsidR="00944DB9" w:rsidRDefault="00944DB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309F8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FF1CED">
      <w:rPr>
        <w:rFonts w:ascii="Arial" w:hAnsi="Arial" w:cs="Arial"/>
        <w:noProof/>
        <w:sz w:val="20"/>
        <w:szCs w:val="20"/>
      </w:rPr>
      <w:t>18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E6CA0" w14:textId="77777777" w:rsidR="00944DB9" w:rsidRDefault="00944DB9" w:rsidP="00E5206D">
      <w:pPr>
        <w:spacing w:before="0" w:after="0"/>
      </w:pPr>
      <w:r>
        <w:separator/>
      </w:r>
    </w:p>
  </w:footnote>
  <w:footnote w:type="continuationSeparator" w:id="0">
    <w:p w14:paraId="29BC4F97" w14:textId="77777777" w:rsidR="00944DB9" w:rsidRDefault="00944DB9" w:rsidP="00E5206D">
      <w:pPr>
        <w:spacing w:before="0" w:after="0"/>
      </w:pPr>
      <w:r>
        <w:continuationSeparator/>
      </w:r>
    </w:p>
  </w:footnote>
  <w:footnote w:id="1">
    <w:p w14:paraId="6B9CF3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F2E0810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3F858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95CAF9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3C9E304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316E7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0AE565A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B33815B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1F63E8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ECA6D6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6D4F65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2FC53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50C2B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EF8B2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5D4B767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C8CDA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29F03A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95AFA8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24ABC8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82E6D1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81AF4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D2680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90D3C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BCBCAA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429EC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75F7B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5117AA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A9AFF0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736AFB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80104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A058C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1F8E25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40FA2A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6DEECD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13061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82889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61F738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FA08C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D4BAD2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B3F770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CC646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D7BFE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8EECB3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BF7F5D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2A038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7A4E4F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BF096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7C58E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0FE9C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2BB09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C75A1F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A6290C"/>
    <w:multiLevelType w:val="hybridMultilevel"/>
    <w:tmpl w:val="73A84F7C"/>
    <w:lvl w:ilvl="0" w:tplc="66A2D23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0870BD"/>
    <w:rsid w:val="00112466"/>
    <w:rsid w:val="00173B27"/>
    <w:rsid w:val="0019732B"/>
    <w:rsid w:val="001D4791"/>
    <w:rsid w:val="002E5708"/>
    <w:rsid w:val="00330C13"/>
    <w:rsid w:val="00394F71"/>
    <w:rsid w:val="003B6373"/>
    <w:rsid w:val="003E28B2"/>
    <w:rsid w:val="003F48B0"/>
    <w:rsid w:val="00445619"/>
    <w:rsid w:val="00497CD0"/>
    <w:rsid w:val="005B1654"/>
    <w:rsid w:val="005C17E9"/>
    <w:rsid w:val="006177D1"/>
    <w:rsid w:val="00682DD7"/>
    <w:rsid w:val="006D1881"/>
    <w:rsid w:val="00730794"/>
    <w:rsid w:val="0073508A"/>
    <w:rsid w:val="00744D19"/>
    <w:rsid w:val="00783CC1"/>
    <w:rsid w:val="007955B3"/>
    <w:rsid w:val="007C7179"/>
    <w:rsid w:val="007F3C92"/>
    <w:rsid w:val="00857971"/>
    <w:rsid w:val="008739C8"/>
    <w:rsid w:val="00893149"/>
    <w:rsid w:val="0091390B"/>
    <w:rsid w:val="00933B0C"/>
    <w:rsid w:val="00944DB9"/>
    <w:rsid w:val="009822A3"/>
    <w:rsid w:val="009B7CD4"/>
    <w:rsid w:val="009C688B"/>
    <w:rsid w:val="00A34087"/>
    <w:rsid w:val="00B30C4A"/>
    <w:rsid w:val="00B92FF2"/>
    <w:rsid w:val="00B9391B"/>
    <w:rsid w:val="00BB2035"/>
    <w:rsid w:val="00C027AC"/>
    <w:rsid w:val="00C52B99"/>
    <w:rsid w:val="00D1354E"/>
    <w:rsid w:val="00D41594"/>
    <w:rsid w:val="00DD0214"/>
    <w:rsid w:val="00DF7EC1"/>
    <w:rsid w:val="00E41DF5"/>
    <w:rsid w:val="00E46640"/>
    <w:rsid w:val="00E5206D"/>
    <w:rsid w:val="00E650C1"/>
    <w:rsid w:val="00EC3B3D"/>
    <w:rsid w:val="00F17001"/>
    <w:rsid w:val="00F6446C"/>
    <w:rsid w:val="00F75C44"/>
    <w:rsid w:val="00FA2CD7"/>
    <w:rsid w:val="00F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743792A"/>
  <w15:chartTrackingRefBased/>
  <w15:docId w15:val="{82AE5C5F-8057-478C-B595-438AEF86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6D1881"/>
    <w:rPr>
      <w:color w:val="0563C1"/>
      <w:u w:val="single"/>
    </w:rPr>
  </w:style>
  <w:style w:type="paragraph" w:customStyle="1" w:styleId="Akapitzlist1">
    <w:name w:val="Akapit z listą1"/>
    <w:basedOn w:val="Normalny"/>
    <w:link w:val="AkapitzlistZnak"/>
    <w:qFormat/>
    <w:rsid w:val="00857971"/>
    <w:pPr>
      <w:spacing w:before="0" w:after="0"/>
      <w:ind w:left="720"/>
      <w:contextualSpacing/>
      <w:jc w:val="left"/>
    </w:pPr>
    <w:rPr>
      <w:rFonts w:eastAsia="Times New Roman"/>
      <w:szCs w:val="24"/>
      <w:lang w:val="x-none" w:eastAsia="pl-PL"/>
    </w:rPr>
  </w:style>
  <w:style w:type="character" w:customStyle="1" w:styleId="AkapitzlistZnak">
    <w:name w:val="Akapit z listą Znak"/>
    <w:aliases w:val="CW_Lista Znak"/>
    <w:link w:val="Akapitzlist1"/>
    <w:qFormat/>
    <w:rsid w:val="00857971"/>
    <w:rPr>
      <w:rFonts w:ascii="Times New Roman" w:eastAsia="Times New Roman" w:hAnsi="Times New Roman"/>
      <w:sz w:val="24"/>
      <w:szCs w:val="24"/>
      <w:lang w:val="x-none"/>
    </w:rPr>
  </w:style>
  <w:style w:type="paragraph" w:styleId="NormalnyWeb">
    <w:name w:val="Normal (Web)"/>
    <w:basedOn w:val="Normalny"/>
    <w:uiPriority w:val="99"/>
    <w:unhideWhenUsed/>
    <w:rsid w:val="00857971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inkas@swik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ik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kaminska@swik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czusik@swik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43C61-92B1-4273-A5C1-0C47359F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4711</Words>
  <Characters>28271</Characters>
  <Application>Microsoft Office Word</Application>
  <DocSecurity>4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32917</CharactersWithSpaces>
  <SharedDoc>false</SharedDoc>
  <HLinks>
    <vt:vector size="24" baseType="variant">
      <vt:variant>
        <vt:i4>3276850</vt:i4>
      </vt:variant>
      <vt:variant>
        <vt:i4>9</vt:i4>
      </vt:variant>
      <vt:variant>
        <vt:i4>0</vt:i4>
      </vt:variant>
      <vt:variant>
        <vt:i4>5</vt:i4>
      </vt:variant>
      <vt:variant>
        <vt:lpwstr>http://www.swik.com.pl/</vt:lpwstr>
      </vt:variant>
      <vt:variant>
        <vt:lpwstr/>
      </vt:variant>
      <vt:variant>
        <vt:i4>3014667</vt:i4>
      </vt:variant>
      <vt:variant>
        <vt:i4>6</vt:i4>
      </vt:variant>
      <vt:variant>
        <vt:i4>0</vt:i4>
      </vt:variant>
      <vt:variant>
        <vt:i4>5</vt:i4>
      </vt:variant>
      <vt:variant>
        <vt:lpwstr>mailto:m.kaminska@swik.com.pl</vt:lpwstr>
      </vt:variant>
      <vt:variant>
        <vt:lpwstr/>
      </vt:variant>
      <vt:variant>
        <vt:i4>5308531</vt:i4>
      </vt:variant>
      <vt:variant>
        <vt:i4>3</vt:i4>
      </vt:variant>
      <vt:variant>
        <vt:i4>0</vt:i4>
      </vt:variant>
      <vt:variant>
        <vt:i4>5</vt:i4>
      </vt:variant>
      <vt:variant>
        <vt:lpwstr>mailto:n.czusik@swik.com.pl</vt:lpwstr>
      </vt:variant>
      <vt:variant>
        <vt:lpwstr/>
      </vt:variant>
      <vt:variant>
        <vt:i4>4980832</vt:i4>
      </vt:variant>
      <vt:variant>
        <vt:i4>0</vt:i4>
      </vt:variant>
      <vt:variant>
        <vt:i4>0</vt:i4>
      </vt:variant>
      <vt:variant>
        <vt:i4>5</vt:i4>
      </vt:variant>
      <vt:variant>
        <vt:lpwstr>mailto:s.pinkas@swik.com.pl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Norbert Czusik</cp:lastModifiedBy>
  <cp:revision>2</cp:revision>
  <cp:lastPrinted>2016-06-02T11:06:00Z</cp:lastPrinted>
  <dcterms:created xsi:type="dcterms:W3CDTF">2020-09-01T07:56:00Z</dcterms:created>
  <dcterms:modified xsi:type="dcterms:W3CDTF">2020-09-01T07:56:00Z</dcterms:modified>
</cp:coreProperties>
</file>